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426"/>
        <w:gridCol w:w="4438"/>
      </w:tblGrid>
      <w:tr>
        <w:trPr>
          <w:cantSplit/>
        </w:trPr>
        <w:tc>
          <w:tcPr>
            <w:tcW w:w="54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32"/>
                <w:szCs w:val="32"/>
                <w:rtl/>
                <w:lang w:bidi="ar-AE"/>
              </w:rPr>
              <w:t xml:space="preserve">نموذج تسليم واستلام عهدة موظف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26"/>
                <w:szCs w:val="26"/>
              </w:rPr>
              <w:t xml:space="preserve">Employee asset handover form</w:t>
            </w:r>
          </w:p>
        </w:tc>
      </w:tr>
    </w:tbl>
    <w:p>
      <w:pPr>
        <w:bidi/>
        <w:spacing w:before="0" w:after="160"/>
      </w:pP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4762"/>
        <w:gridCol w:w="340"/>
        <w:gridCol w:w="4762"/>
      </w:tblGrid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الشركة</w:t>
            </w:r>
          </w:p>
          <w:p>
            <w:pPr>
              <w:spacing w:before="0" w:after="0"/>
            </w:pPr>
            <w:r>
              <w:rPr>
                <w:color w:val="5D6B73"/>
                <w:sz w:val="14"/>
                <w:szCs w:val="14"/>
              </w:rPr>
              <w:t xml:space="preserve">Company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التاريخ</w:t>
            </w:r>
          </w:p>
          <w:p>
            <w:pPr>
              <w:spacing w:before="0" w:after="0"/>
            </w:pPr>
            <w:r>
              <w:rPr>
                <w:color w:val="5D6B73"/>
                <w:sz w:val="14"/>
                <w:szCs w:val="14"/>
              </w:rPr>
              <w:t xml:space="preserve">Date</w:t>
            </w:r>
          </w:p>
        </w:tc>
      </w:tr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اسم الموظف</w:t>
            </w:r>
          </w:p>
          <w:p>
            <w:pPr>
              <w:spacing w:before="0" w:after="0"/>
            </w:pPr>
            <w:r>
              <w:rPr>
                <w:color w:val="5D6B73"/>
                <w:sz w:val="14"/>
                <w:szCs w:val="14"/>
              </w:rPr>
              <w:t xml:space="preserve">Employee name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الرقم الوظيفي</w:t>
            </w:r>
          </w:p>
          <w:p>
            <w:pPr>
              <w:spacing w:before="0" w:after="0"/>
            </w:pPr>
            <w:r>
              <w:rPr>
                <w:color w:val="5D6B73"/>
                <w:sz w:val="14"/>
                <w:szCs w:val="14"/>
              </w:rPr>
              <w:t xml:space="preserve">Employee no.</w:t>
            </w:r>
          </w:p>
        </w:tc>
      </w:tr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القسم</w:t>
            </w:r>
          </w:p>
          <w:p>
            <w:pPr>
              <w:spacing w:before="0" w:after="0"/>
            </w:pPr>
            <w:r>
              <w:rPr>
                <w:color w:val="5D6B73"/>
                <w:sz w:val="14"/>
                <w:szCs w:val="14"/>
              </w:rPr>
              <w:t xml:space="preserve">Department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المسمى الوظيفي</w:t>
            </w:r>
          </w:p>
          <w:p>
            <w:pPr>
              <w:spacing w:before="0" w:after="0"/>
            </w:pPr>
            <w:r>
              <w:rPr>
                <w:color w:val="5D6B73"/>
                <w:sz w:val="14"/>
                <w:szCs w:val="14"/>
              </w:rPr>
              <w:t xml:space="preserve">Designation</w:t>
            </w:r>
          </w:p>
        </w:tc>
      </w:tr>
    </w:tbl>
    <w:p>
      <w:pPr>
        <w:bidi/>
        <w:spacing w:before="0" w:after="120"/>
      </w:pP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426"/>
        <w:gridCol w:w="4438"/>
      </w:tblGrid>
      <w:tr>
        <w:trPr>
          <w:cantSplit/>
        </w:trPr>
        <w:tc>
          <w:tcPr>
            <w:tcW w:w="54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bottom"/>
          </w:tcPr>
          <w:p>
            <w:pPr>
              <w:keepNext/>
              <w:bidi/>
              <w:spacing w:before="220" w:after="100"/>
            </w:pPr>
            <w:r>
              <w:rPr>
                <w:b/>
                <w:bCs/>
                <w:color w:val="0B1F2A"/>
                <w:sz w:val="23"/>
                <w:szCs w:val="23"/>
                <w:rtl/>
                <w:lang w:bidi="ar-AE"/>
              </w:rPr>
              <w:t xml:space="preserve">البنود المسلّمة والمستلمة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bottom"/>
          </w:tcPr>
          <w:p>
            <w:pPr>
              <w:keepNext/>
              <w:spacing w:before="220" w:after="100"/>
            </w:pPr>
            <w:r>
              <w:rPr>
                <w:b/>
                <w:bCs/>
                <w:color w:val="5D6B73"/>
                <w:sz w:val="20"/>
                <w:szCs w:val="20"/>
              </w:rPr>
              <w:t xml:space="preserve">Items issued and returned</w:t>
            </w:r>
          </w:p>
        </w:tc>
      </w:tr>
    </w:tbl>
    <w:p>
      <w:pPr>
        <w:spacing w:before="0" w:after="0" w:line="100" w:lineRule="exact"/>
      </w:pPr>
    </w:p>
    <w:tbl>
      <w:tblPr>
        <w:bidiVisual/>
        <w:tblW w:w="9864" w:type="dxa"/>
        <w:tblBorders>
          <w:top w:val="single" w:sz="4" w:space="0" w:color="B8C6C0"/>
          <w:left w:val="single" w:sz="4" w:space="0" w:color="B8C6C0"/>
          <w:bottom w:val="single" w:sz="4" w:space="0" w:color="B8C6C0"/>
          <w:right w:val="single" w:sz="4" w:space="0" w:color="B8C6C0"/>
          <w:insideH w:val="single" w:sz="4" w:space="0" w:color="B8C6C0"/>
          <w:insideV w:val="single" w:sz="4" w:space="0" w:color="B8C6C0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367"/>
        <w:gridCol w:w="1578"/>
        <w:gridCol w:w="1578"/>
        <w:gridCol w:w="1380"/>
        <w:gridCol w:w="1380"/>
        <w:gridCol w:w="1581"/>
      </w:tblGrid>
      <w:tr>
        <w:trPr>
          <w:cantSplit/>
          <w:tblHeader/>
        </w:trPr>
        <w:tc>
          <w:tcPr>
            <w:tcW w:w="2367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البند</w:t>
            </w:r>
          </w:p>
          <w:p>
            <w:pPr>
              <w:spacing w:before="0" w:after="0"/>
            </w:pPr>
            <w:r>
              <w:rPr>
                <w:color w:val="5D6B73"/>
                <w:sz w:val="15"/>
                <w:szCs w:val="15"/>
              </w:rPr>
              <w:t xml:space="preserve">Item</w:t>
            </w:r>
          </w:p>
        </w:tc>
        <w:tc>
          <w:tcPr>
            <w:tcW w:w="1578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الرقم التسلسلي</w:t>
            </w:r>
          </w:p>
          <w:p>
            <w:pPr>
              <w:spacing w:before="0" w:after="0"/>
            </w:pPr>
            <w:r>
              <w:rPr>
                <w:color w:val="5D6B73"/>
                <w:sz w:val="15"/>
                <w:szCs w:val="15"/>
              </w:rPr>
              <w:t xml:space="preserve">Tag / serial no.</w:t>
            </w:r>
          </w:p>
        </w:tc>
        <w:tc>
          <w:tcPr>
            <w:tcW w:w="1578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الحالة عند التسليم</w:t>
            </w:r>
          </w:p>
          <w:p>
            <w:pPr>
              <w:spacing w:before="0" w:after="0"/>
            </w:pPr>
            <w:r>
              <w:rPr>
                <w:color w:val="5D6B73"/>
                <w:sz w:val="15"/>
                <w:szCs w:val="15"/>
              </w:rPr>
              <w:t xml:space="preserve">Condition when issued</w:t>
            </w:r>
          </w:p>
        </w:tc>
        <w:tc>
          <w:tcPr>
            <w:tcW w:w="1380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تاريخ التسليم</w:t>
            </w:r>
          </w:p>
          <w:p>
            <w:pPr>
              <w:spacing w:before="0" w:after="0"/>
            </w:pPr>
            <w:r>
              <w:rPr>
                <w:color w:val="5D6B73"/>
                <w:sz w:val="15"/>
                <w:szCs w:val="15"/>
              </w:rPr>
              <w:t xml:space="preserve">Issued on</w:t>
            </w:r>
          </w:p>
        </w:tc>
        <w:tc>
          <w:tcPr>
            <w:tcW w:w="1380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تاريخ الإرجاع</w:t>
            </w:r>
          </w:p>
          <w:p>
            <w:pPr>
              <w:spacing w:before="0" w:after="0"/>
            </w:pPr>
            <w:r>
              <w:rPr>
                <w:color w:val="5D6B73"/>
                <w:sz w:val="15"/>
                <w:szCs w:val="15"/>
              </w:rPr>
              <w:t xml:space="preserve">Returned on</w:t>
            </w:r>
          </w:p>
        </w:tc>
        <w:tc>
          <w:tcPr>
            <w:tcW w:w="1581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الحالة عند الإرجاع</w:t>
            </w:r>
          </w:p>
          <w:p>
            <w:pPr>
              <w:spacing w:before="0" w:after="0"/>
            </w:pPr>
            <w:r>
              <w:rPr>
                <w:color w:val="5D6B73"/>
                <w:sz w:val="15"/>
                <w:szCs w:val="15"/>
              </w:rPr>
              <w:t xml:space="preserve">Condition when returned</w:t>
            </w:r>
          </w:p>
        </w:tc>
      </w:tr>
      <w:tr>
        <w:trPr>
          <w:cantSplit/>
          <w:trHeight w:val="440" w:hRule="atLeast"/>
        </w:trPr>
        <w:tc>
          <w:tcPr>
            <w:tcW w:w="2367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380" w:type="dxa"/>
          </w:tcPr>
          <w:p>
            <w:pPr>
              <w:bidi/>
              <w:spacing w:before="0" w:after="0"/>
            </w:pPr>
          </w:p>
        </w:tc>
        <w:tc>
          <w:tcPr>
            <w:tcW w:w="1380" w:type="dxa"/>
          </w:tcPr>
          <w:p>
            <w:pPr>
              <w:bidi/>
              <w:spacing w:before="0" w:after="0"/>
            </w:pPr>
          </w:p>
        </w:tc>
        <w:tc>
          <w:tcPr>
            <w:tcW w:w="1581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367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380" w:type="dxa"/>
          </w:tcPr>
          <w:p>
            <w:pPr>
              <w:bidi/>
              <w:spacing w:before="0" w:after="0"/>
            </w:pPr>
          </w:p>
        </w:tc>
        <w:tc>
          <w:tcPr>
            <w:tcW w:w="1380" w:type="dxa"/>
          </w:tcPr>
          <w:p>
            <w:pPr>
              <w:bidi/>
              <w:spacing w:before="0" w:after="0"/>
            </w:pPr>
          </w:p>
        </w:tc>
        <w:tc>
          <w:tcPr>
            <w:tcW w:w="1581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367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380" w:type="dxa"/>
          </w:tcPr>
          <w:p>
            <w:pPr>
              <w:bidi/>
              <w:spacing w:before="0" w:after="0"/>
            </w:pPr>
          </w:p>
        </w:tc>
        <w:tc>
          <w:tcPr>
            <w:tcW w:w="1380" w:type="dxa"/>
          </w:tcPr>
          <w:p>
            <w:pPr>
              <w:bidi/>
              <w:spacing w:before="0" w:after="0"/>
            </w:pPr>
          </w:p>
        </w:tc>
        <w:tc>
          <w:tcPr>
            <w:tcW w:w="1581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367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380" w:type="dxa"/>
          </w:tcPr>
          <w:p>
            <w:pPr>
              <w:bidi/>
              <w:spacing w:before="0" w:after="0"/>
            </w:pPr>
          </w:p>
        </w:tc>
        <w:tc>
          <w:tcPr>
            <w:tcW w:w="1380" w:type="dxa"/>
          </w:tcPr>
          <w:p>
            <w:pPr>
              <w:bidi/>
              <w:spacing w:before="0" w:after="0"/>
            </w:pPr>
          </w:p>
        </w:tc>
        <w:tc>
          <w:tcPr>
            <w:tcW w:w="1581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367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380" w:type="dxa"/>
          </w:tcPr>
          <w:p>
            <w:pPr>
              <w:bidi/>
              <w:spacing w:before="0" w:after="0"/>
            </w:pPr>
          </w:p>
        </w:tc>
        <w:tc>
          <w:tcPr>
            <w:tcW w:w="1380" w:type="dxa"/>
          </w:tcPr>
          <w:p>
            <w:pPr>
              <w:bidi/>
              <w:spacing w:before="0" w:after="0"/>
            </w:pPr>
          </w:p>
        </w:tc>
        <w:tc>
          <w:tcPr>
            <w:tcW w:w="1581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367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380" w:type="dxa"/>
          </w:tcPr>
          <w:p>
            <w:pPr>
              <w:bidi/>
              <w:spacing w:before="0" w:after="0"/>
            </w:pPr>
          </w:p>
        </w:tc>
        <w:tc>
          <w:tcPr>
            <w:tcW w:w="1380" w:type="dxa"/>
          </w:tcPr>
          <w:p>
            <w:pPr>
              <w:bidi/>
              <w:spacing w:before="0" w:after="0"/>
            </w:pPr>
          </w:p>
        </w:tc>
        <w:tc>
          <w:tcPr>
            <w:tcW w:w="1581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367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380" w:type="dxa"/>
          </w:tcPr>
          <w:p>
            <w:pPr>
              <w:bidi/>
              <w:spacing w:before="0" w:after="0"/>
            </w:pPr>
          </w:p>
        </w:tc>
        <w:tc>
          <w:tcPr>
            <w:tcW w:w="1380" w:type="dxa"/>
          </w:tcPr>
          <w:p>
            <w:pPr>
              <w:bidi/>
              <w:spacing w:before="0" w:after="0"/>
            </w:pPr>
          </w:p>
        </w:tc>
        <w:tc>
          <w:tcPr>
            <w:tcW w:w="1581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367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380" w:type="dxa"/>
          </w:tcPr>
          <w:p>
            <w:pPr>
              <w:bidi/>
              <w:spacing w:before="0" w:after="0"/>
            </w:pPr>
          </w:p>
        </w:tc>
        <w:tc>
          <w:tcPr>
            <w:tcW w:w="1380" w:type="dxa"/>
          </w:tcPr>
          <w:p>
            <w:pPr>
              <w:bidi/>
              <w:spacing w:before="0" w:after="0"/>
            </w:pPr>
          </w:p>
        </w:tc>
        <w:tc>
          <w:tcPr>
            <w:tcW w:w="1581" w:type="dxa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80"/>
      </w:pP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426"/>
        <w:gridCol w:w="4438"/>
      </w:tblGrid>
      <w:tr>
        <w:trPr>
          <w:cantSplit/>
        </w:trPr>
        <w:tc>
          <w:tcPr>
            <w:tcW w:w="54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bottom"/>
          </w:tcPr>
          <w:p>
            <w:pPr>
              <w:keepNext/>
              <w:bidi/>
              <w:spacing w:before="220" w:after="100"/>
            </w:pPr>
            <w:r>
              <w:rPr>
                <w:b/>
                <w:bCs/>
                <w:color w:val="0B1F2A"/>
                <w:sz w:val="23"/>
                <w:szCs w:val="23"/>
                <w:rtl/>
                <w:lang w:bidi="ar-AE"/>
              </w:rPr>
              <w:t xml:space="preserve">التسليم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bottom"/>
          </w:tcPr>
          <w:p>
            <w:pPr>
              <w:keepNext/>
              <w:spacing w:before="220" w:after="100"/>
            </w:pPr>
            <w:r>
              <w:rPr>
                <w:b/>
                <w:bCs/>
                <w:color w:val="5D6B73"/>
                <w:sz w:val="20"/>
                <w:szCs w:val="20"/>
              </w:rPr>
              <w:t xml:space="preserve">Issue</w:t>
            </w:r>
          </w:p>
        </w:tc>
      </w:tr>
    </w:tbl>
    <w:p>
      <w:pPr>
        <w:spacing w:before="0" w:after="0" w:line="100" w:lineRule="exact"/>
      </w:pPr>
    </w:p>
    <w:p>
      <w:pPr>
        <w:bidi/>
        <w:spacing w:before="160" w:after="40"/>
      </w:pPr>
      <w:r>
        <w:rPr>
          <w:color w:val="0B1F2A"/>
          <w:sz w:val="19"/>
          <w:szCs w:val="19"/>
          <w:rtl/>
          <w:lang w:bidi="ar-AE"/>
        </w:rPr>
        <w:t xml:space="preserve">أقرّ باستلام البنود المذكورة أعلاه بالحالة الموضحة، وأتعهد بإعادتها عند الطلب أو عند انتهاء خدمتي.</w:t>
      </w:r>
    </w:p>
    <w:p>
      <w:pPr>
        <w:spacing w:before="0" w:after="120"/>
      </w:pPr>
      <w:r>
        <w:rPr>
          <w:color w:val="5D6B73"/>
          <w:sz w:val="17"/>
          <w:szCs w:val="17"/>
        </w:rPr>
        <w:t xml:space="preserve">I received the items above in the condition stated and will return them when asked or when I leave.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4732"/>
        <w:gridCol w:w="400"/>
        <w:gridCol w:w="4732"/>
      </w:tblGrid>
      <w:tr>
        <w:trPr>
          <w:cantSplit/>
          <w:trHeight w:val="900" w:hRule="atLeast"/>
        </w:trPr>
        <w:tc>
          <w:tcPr>
            <w:tcW w:w="4732" w:type="dxa"/>
            <w:tcBorders>
              <w:top w:val="nil"/>
              <w:left w:val="nil"/>
              <w:bottom w:val="single" w:sz="6" w:space="0" w:color="0B1F2A"/>
              <w:right w:val="nil"/>
              <w:insideH w:val="nil"/>
              <w:insideV w:val="nil"/>
            </w:tcBorders>
          </w:tcPr>
          <w:p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32" w:type="dxa"/>
            <w:tcBorders>
              <w:top w:val="nil"/>
              <w:left w:val="nil"/>
              <w:bottom w:val="single" w:sz="6" w:space="0" w:color="0B1F2A"/>
              <w:right w:val="nil"/>
              <w:insideH w:val="nil"/>
              <w:insideV w:val="nil"/>
            </w:tcBorders>
          </w:tcPr>
          <w:p/>
        </w:tc>
      </w:tr>
      <w:tr>
        <w:trPr>
          <w:cantSplit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6"/>
                <w:szCs w:val="16"/>
                <w:rtl/>
                <w:lang w:bidi="ar-AE"/>
              </w:rPr>
              <w:t xml:space="preserve">توقيع الموظف والتاريخ</w:t>
            </w:r>
          </w:p>
          <w:p>
            <w:pPr>
              <w:spacing w:before="0" w:after="0"/>
            </w:pPr>
            <w:r>
              <w:rPr>
                <w:color w:val="5D6B73"/>
                <w:sz w:val="14"/>
                <w:szCs w:val="14"/>
              </w:rPr>
              <w:t xml:space="preserve">Employee signature and date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6"/>
                <w:szCs w:val="16"/>
                <w:rtl/>
                <w:lang w:bidi="ar-AE"/>
              </w:rPr>
              <w:t xml:space="preserve">سُلّمت بواسطة (الاسم والتوقيع والتاريخ)</w:t>
            </w:r>
          </w:p>
          <w:p>
            <w:pPr>
              <w:spacing w:before="0" w:after="0"/>
            </w:pPr>
            <w:r>
              <w:rPr>
                <w:color w:val="5D6B73"/>
                <w:sz w:val="14"/>
                <w:szCs w:val="14"/>
              </w:rPr>
              <w:t xml:space="preserve">Issued by (name, signature, date)</w:t>
            </w:r>
          </w:p>
        </w:tc>
      </w:tr>
    </w:tbl>
    <w:p>
      <w:pPr>
        <w:bidi/>
        <w:spacing w:before="0" w:after="120"/>
      </w:pP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426"/>
        <w:gridCol w:w="4438"/>
      </w:tblGrid>
      <w:tr>
        <w:trPr>
          <w:cantSplit/>
        </w:trPr>
        <w:tc>
          <w:tcPr>
            <w:tcW w:w="54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bottom"/>
          </w:tcPr>
          <w:p>
            <w:pPr>
              <w:keepNext/>
              <w:bidi/>
              <w:spacing w:before="220" w:after="100"/>
            </w:pPr>
            <w:r>
              <w:rPr>
                <w:b/>
                <w:bCs/>
                <w:color w:val="0B1F2A"/>
                <w:sz w:val="23"/>
                <w:szCs w:val="23"/>
                <w:rtl/>
                <w:lang w:bidi="ar-AE"/>
              </w:rPr>
              <w:t xml:space="preserve">الإرجاع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bottom"/>
          </w:tcPr>
          <w:p>
            <w:pPr>
              <w:keepNext/>
              <w:spacing w:before="220" w:after="100"/>
            </w:pPr>
            <w:r>
              <w:rPr>
                <w:b/>
                <w:bCs/>
                <w:color w:val="5D6B73"/>
                <w:sz w:val="20"/>
                <w:szCs w:val="20"/>
              </w:rPr>
              <w:t xml:space="preserve">Return</w:t>
            </w:r>
          </w:p>
        </w:tc>
      </w:tr>
    </w:tbl>
    <w:p>
      <w:pPr>
        <w:spacing w:before="0" w:after="0" w:line="100" w:lineRule="exact"/>
      </w:pPr>
    </w:p>
    <w:p>
      <w:pPr>
        <w:bidi/>
        <w:spacing w:before="160" w:after="40"/>
      </w:pPr>
      <w:r>
        <w:rPr>
          <w:color w:val="0B1F2A"/>
          <w:sz w:val="19"/>
          <w:szCs w:val="19"/>
          <w:rtl/>
          <w:lang w:bidi="ar-AE"/>
        </w:rPr>
        <w:t xml:space="preserve">أُعيدت البنود المذكورة أعلاه في التواريخ وبالحالة المسجلة.</w:t>
      </w:r>
    </w:p>
    <w:p>
      <w:pPr>
        <w:spacing w:before="0" w:after="120"/>
      </w:pPr>
      <w:r>
        <w:rPr>
          <w:color w:val="5D6B73"/>
          <w:sz w:val="17"/>
          <w:szCs w:val="17"/>
        </w:rPr>
        <w:t xml:space="preserve">The items above were returned on the dates and in the condition recorded.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4732"/>
        <w:gridCol w:w="400"/>
        <w:gridCol w:w="4732"/>
      </w:tblGrid>
      <w:tr>
        <w:trPr>
          <w:cantSplit/>
          <w:trHeight w:val="900" w:hRule="atLeast"/>
        </w:trPr>
        <w:tc>
          <w:tcPr>
            <w:tcW w:w="4732" w:type="dxa"/>
            <w:tcBorders>
              <w:top w:val="nil"/>
              <w:left w:val="nil"/>
              <w:bottom w:val="single" w:sz="6" w:space="0" w:color="0B1F2A"/>
              <w:right w:val="nil"/>
              <w:insideH w:val="nil"/>
              <w:insideV w:val="nil"/>
            </w:tcBorders>
          </w:tcPr>
          <w:p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32" w:type="dxa"/>
            <w:tcBorders>
              <w:top w:val="nil"/>
              <w:left w:val="nil"/>
              <w:bottom w:val="single" w:sz="6" w:space="0" w:color="0B1F2A"/>
              <w:right w:val="nil"/>
              <w:insideH w:val="nil"/>
              <w:insideV w:val="nil"/>
            </w:tcBorders>
          </w:tcPr>
          <w:p/>
        </w:tc>
      </w:tr>
      <w:tr>
        <w:trPr>
          <w:cantSplit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6"/>
                <w:szCs w:val="16"/>
                <w:rtl/>
                <w:lang w:bidi="ar-AE"/>
              </w:rPr>
              <w:t xml:space="preserve">توقيع الموظف والتاريخ</w:t>
            </w:r>
          </w:p>
          <w:p>
            <w:pPr>
              <w:spacing w:before="0" w:after="0"/>
            </w:pPr>
            <w:r>
              <w:rPr>
                <w:color w:val="5D6B73"/>
                <w:sz w:val="14"/>
                <w:szCs w:val="14"/>
              </w:rPr>
              <w:t xml:space="preserve">Employee signature and date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6"/>
                <w:szCs w:val="16"/>
                <w:rtl/>
                <w:lang w:bidi="ar-AE"/>
              </w:rPr>
              <w:t xml:space="preserve">استُلمت بواسطة (الاسم والتوقيع والتاريخ)</w:t>
            </w:r>
          </w:p>
          <w:p>
            <w:pPr>
              <w:spacing w:before="0" w:after="0"/>
            </w:pPr>
            <w:r>
              <w:rPr>
                <w:color w:val="5D6B73"/>
                <w:sz w:val="14"/>
                <w:szCs w:val="14"/>
              </w:rPr>
              <w:t xml:space="preserve">Received back by (name, signature, date)</w:t>
            </w:r>
          </w:p>
        </w:tc>
      </w:tr>
    </w:tbl>
    <w:p>
      <w:pPr>
        <w:bidi/>
        <w:spacing w:before="0" w:after="120"/>
      </w:pPr>
    </w:p>
    <w:sectPr>
      <w:footerReference w:type="default" r:id="rIdFooter"/>
      <w:pgSz w:w="11906" w:h="16838"/>
      <w:pgMar w:top="1021" w:right="1021" w:bottom="1021" w:left="1021" w:header="567" w:footer="567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before="0" w:after="0"/>
      <w:jc w:val="center"/>
    </w:pPr>
    <w:r>
      <w:rPr>
        <w:color w:val="6B7980"/>
        <w:sz w:val="14"/>
        <w:szCs w:val="14"/>
        <w:rtl/>
        <w:lang w:bidi="ar-AE"/>
      </w:rPr>
      <w:t xml:space="preserve">أُعدّ باستخدام ValiCrew · valicrew.com</w:t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themeFontLang w:val="en-GB" w:bidi="ar-AE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B4A53"/>
        <w:sz w:val="19"/>
        <w:szCs w:val="19"/>
        <w:lang w:val="en-GB" w:bidi="ar-AE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نموذج تسليم واستلام عهدة موظف / Employee asset handover form</dc:title>
  <dc:language>ar-AE</dc:language>
  <dcterms:created xsi:type="dcterms:W3CDTF">2026-10-05T00:00:00Z</dcterms:created>
  <dcterms:modified xsi:type="dcterms:W3CDTF">2026-10-05T00:00:00Z</dcterms:modified>
</cp:coreProperties>
</file>